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2C" w:rsidRDefault="00CD75C1" w:rsidP="00AD45DC">
      <w:pPr>
        <w:spacing w:line="240" w:lineRule="auto"/>
        <w:rPr>
          <w:rFonts w:ascii="Arial" w:hAnsi="Arial" w:cs="Arial"/>
          <w:b/>
          <w:sz w:val="36"/>
          <w:szCs w:val="36"/>
          <w:lang w:val="en-US"/>
        </w:rPr>
      </w:pPr>
      <w:r w:rsidRPr="00654E2C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90E8AB4" wp14:editId="0DEBDE7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287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474" y="21304"/>
                <wp:lineTo x="21474" y="0"/>
                <wp:lineTo x="0" y="0"/>
              </wp:wrapPolygon>
            </wp:wrapTight>
            <wp:docPr id="4" name="Grafik 4" descr="C:\Users\eu9974\AppData\Local\Temp\iam_logo_info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9974\AppData\Local\Temp\iam_logo_infobo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19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88FDD25" wp14:editId="02239BED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1447800" cy="676275"/>
            <wp:effectExtent l="0" t="0" r="0" b="9525"/>
            <wp:wrapTight wrapText="bothSides">
              <wp:wrapPolygon edited="0">
                <wp:start x="5116" y="0"/>
                <wp:lineTo x="3411" y="1217"/>
                <wp:lineTo x="0" y="7910"/>
                <wp:lineTo x="0" y="21296"/>
                <wp:lineTo x="19042" y="21296"/>
                <wp:lineTo x="20747" y="21296"/>
                <wp:lineTo x="21316" y="21296"/>
                <wp:lineTo x="21316" y="0"/>
                <wp:lineTo x="5116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19D" w:rsidRDefault="00D6319D" w:rsidP="00D6319D">
      <w:pPr>
        <w:spacing w:line="240" w:lineRule="auto"/>
        <w:rPr>
          <w:rFonts w:ascii="Arial" w:hAnsi="Arial" w:cs="Arial"/>
          <w:b/>
          <w:sz w:val="36"/>
          <w:szCs w:val="36"/>
          <w:lang w:val="en-US"/>
        </w:rPr>
      </w:pPr>
    </w:p>
    <w:p w:rsidR="00B44ACB" w:rsidRPr="00B44ACB" w:rsidRDefault="00B44ACB" w:rsidP="00B44ACB">
      <w:pPr>
        <w:jc w:val="center"/>
        <w:rPr>
          <w:rFonts w:ascii="Arial" w:hAnsi="Arial" w:cs="Arial"/>
          <w:b/>
          <w:sz w:val="24"/>
          <w:szCs w:val="24"/>
        </w:rPr>
      </w:pPr>
      <w:r w:rsidRPr="00B44ACB">
        <w:rPr>
          <w:rFonts w:ascii="Arial" w:hAnsi="Arial" w:cs="Arial"/>
          <w:b/>
          <w:sz w:val="24"/>
          <w:szCs w:val="24"/>
        </w:rPr>
        <w:t>Bachelor- oder Masterarbeit</w:t>
      </w:r>
    </w:p>
    <w:p w:rsidR="00B44ACB" w:rsidRPr="007E4E6B" w:rsidRDefault="00A448E0" w:rsidP="007E4E6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„</w:t>
      </w:r>
      <w:r w:rsidR="00F75120">
        <w:rPr>
          <w:rFonts w:ascii="Arial" w:hAnsi="Arial" w:cs="Arial"/>
          <w:b/>
          <w:sz w:val="36"/>
          <w:szCs w:val="36"/>
        </w:rPr>
        <w:t>Op</w:t>
      </w:r>
      <w:r w:rsidR="0023244A">
        <w:rPr>
          <w:rFonts w:ascii="Arial" w:hAnsi="Arial" w:cs="Arial"/>
          <w:b/>
          <w:sz w:val="36"/>
          <w:szCs w:val="36"/>
        </w:rPr>
        <w:t>timierung von Natrium-Ionen Batterie</w:t>
      </w:r>
      <w:r w:rsidR="00F75120">
        <w:rPr>
          <w:rFonts w:ascii="Arial" w:hAnsi="Arial" w:cs="Arial"/>
          <w:b/>
          <w:sz w:val="36"/>
          <w:szCs w:val="36"/>
        </w:rPr>
        <w:t>zellen</w:t>
      </w:r>
      <w:r w:rsidR="00D617DB">
        <w:rPr>
          <w:rFonts w:ascii="Arial" w:hAnsi="Arial" w:cs="Arial"/>
          <w:b/>
          <w:sz w:val="36"/>
          <w:szCs w:val="36"/>
        </w:rPr>
        <w:t xml:space="preserve"> </w:t>
      </w:r>
      <w:r w:rsidR="00F75120">
        <w:rPr>
          <w:rFonts w:ascii="Arial" w:hAnsi="Arial" w:cs="Arial"/>
          <w:b/>
          <w:sz w:val="36"/>
          <w:szCs w:val="36"/>
        </w:rPr>
        <w:t>mit Preußisch Weiß Kathode und Hard Carbon Anode</w:t>
      </w:r>
      <w:r w:rsidR="00B44ACB" w:rsidRPr="00B44ACB">
        <w:rPr>
          <w:rFonts w:ascii="Arial" w:hAnsi="Arial" w:cs="Arial"/>
          <w:b/>
          <w:sz w:val="36"/>
          <w:szCs w:val="36"/>
        </w:rPr>
        <w:t>“</w:t>
      </w:r>
    </w:p>
    <w:p w:rsidR="00CD75C1" w:rsidRPr="00CD75C1" w:rsidRDefault="00CD75C1" w:rsidP="00CD75C1">
      <w:pPr>
        <w:jc w:val="both"/>
        <w:rPr>
          <w:rFonts w:ascii="Arial" w:hAnsi="Arial" w:cs="Arial"/>
        </w:rPr>
      </w:pPr>
      <w:r w:rsidRPr="00CD75C1">
        <w:rPr>
          <w:rFonts w:ascii="Arial" w:hAnsi="Arial" w:cs="Arial"/>
        </w:rPr>
        <w:t>Bereit, die Energiezukunft zu gestalten?</w:t>
      </w:r>
    </w:p>
    <w:p w:rsidR="00A448E0" w:rsidRDefault="00CD75C1" w:rsidP="00B44ACB">
      <w:pPr>
        <w:jc w:val="both"/>
        <w:rPr>
          <w:rFonts w:ascii="Arial" w:hAnsi="Arial" w:cs="Arial"/>
        </w:rPr>
      </w:pPr>
      <w:r w:rsidRPr="00CD75C1">
        <w:rPr>
          <w:rFonts w:ascii="Arial" w:hAnsi="Arial" w:cs="Arial"/>
        </w:rPr>
        <w:t xml:space="preserve">Die Welt steht vor einer dringenden Herausforderung: die Suche nach nachhaltigen, umweltfreundlichen Energiespeicherlösungen. Inmitten dieses globalen </w:t>
      </w:r>
      <w:r>
        <w:rPr>
          <w:rFonts w:ascii="Arial" w:hAnsi="Arial" w:cs="Arial"/>
        </w:rPr>
        <w:t xml:space="preserve">Wandels steht die Natrium-Ionen </w:t>
      </w:r>
      <w:r w:rsidRPr="00CD75C1">
        <w:rPr>
          <w:rFonts w:ascii="Arial" w:hAnsi="Arial" w:cs="Arial"/>
        </w:rPr>
        <w:t>Batterie als v</w:t>
      </w:r>
      <w:r w:rsidR="00E94D21">
        <w:rPr>
          <w:rFonts w:ascii="Arial" w:hAnsi="Arial" w:cs="Arial"/>
        </w:rPr>
        <w:t>ielversprechende Alternative zu</w:t>
      </w:r>
      <w:r>
        <w:rPr>
          <w:rFonts w:ascii="Arial" w:hAnsi="Arial" w:cs="Arial"/>
        </w:rPr>
        <w:t xml:space="preserve"> herkömmlichen </w:t>
      </w:r>
      <w:proofErr w:type="gramStart"/>
      <w:r>
        <w:rPr>
          <w:rFonts w:ascii="Arial" w:hAnsi="Arial" w:cs="Arial"/>
        </w:rPr>
        <w:t xml:space="preserve">Lithium-Ionen </w:t>
      </w:r>
      <w:r w:rsidR="00E94D21">
        <w:rPr>
          <w:rFonts w:ascii="Arial" w:hAnsi="Arial" w:cs="Arial"/>
        </w:rPr>
        <w:t>Batterien</w:t>
      </w:r>
      <w:proofErr w:type="gramEnd"/>
      <w:r w:rsidR="00E94D21">
        <w:rPr>
          <w:rFonts w:ascii="Arial" w:hAnsi="Arial" w:cs="Arial"/>
        </w:rPr>
        <w:t xml:space="preserve"> im Fokus. </w:t>
      </w:r>
      <w:r>
        <w:rPr>
          <w:rFonts w:ascii="Arial" w:hAnsi="Arial" w:cs="Arial"/>
        </w:rPr>
        <w:t>Du hast</w:t>
      </w:r>
      <w:r w:rsidRPr="00CD75C1">
        <w:rPr>
          <w:rFonts w:ascii="Arial" w:hAnsi="Arial" w:cs="Arial"/>
        </w:rPr>
        <w:t xml:space="preserve"> die Möglichkeit, an der Gestaltung dieser </w:t>
      </w:r>
      <w:r w:rsidR="002D1BAD">
        <w:rPr>
          <w:rFonts w:ascii="Arial" w:hAnsi="Arial" w:cs="Arial"/>
        </w:rPr>
        <w:t>Transformation</w:t>
      </w:r>
      <w:r w:rsidRPr="00CD75C1">
        <w:rPr>
          <w:rFonts w:ascii="Arial" w:hAnsi="Arial" w:cs="Arial"/>
        </w:rPr>
        <w:t xml:space="preserve"> teilzunehmen, indem </w:t>
      </w:r>
      <w:r w:rsidR="00E94D21">
        <w:rPr>
          <w:rFonts w:ascii="Arial" w:hAnsi="Arial" w:cs="Arial"/>
        </w:rPr>
        <w:t>du dein</w:t>
      </w:r>
      <w:r w:rsidRPr="00CD75C1">
        <w:rPr>
          <w:rFonts w:ascii="Arial" w:hAnsi="Arial" w:cs="Arial"/>
        </w:rPr>
        <w:t>e Abschlus</w:t>
      </w:r>
      <w:r w:rsidR="00E94D21">
        <w:rPr>
          <w:rFonts w:ascii="Arial" w:hAnsi="Arial" w:cs="Arial"/>
        </w:rPr>
        <w:t>sarbeit dem Thema Natrium-Ionen Batterien widmest</w:t>
      </w:r>
      <w:r w:rsidRPr="00CD75C1">
        <w:rPr>
          <w:rFonts w:ascii="Arial" w:hAnsi="Arial" w:cs="Arial"/>
        </w:rPr>
        <w:t xml:space="preserve">. </w:t>
      </w:r>
    </w:p>
    <w:p w:rsidR="00D90151" w:rsidRDefault="00356ECA" w:rsidP="00CC4A0D">
      <w:pPr>
        <w:rPr>
          <w:rFonts w:ascii="Arial" w:hAnsi="Arial" w:cs="Arial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121285</wp:posOffset>
            </wp:positionV>
            <wp:extent cx="2286000" cy="177990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ACB" w:rsidRPr="00CC4A0D" w:rsidRDefault="00B44ACB" w:rsidP="00CC4A0D">
      <w:pPr>
        <w:rPr>
          <w:lang w:val="en-US"/>
        </w:rPr>
      </w:pPr>
      <w:r w:rsidRPr="00B44ACB">
        <w:rPr>
          <w:rFonts w:ascii="Arial" w:hAnsi="Arial" w:cs="Arial"/>
          <w:b/>
        </w:rPr>
        <w:t>Deine Aufgaben:</w:t>
      </w:r>
    </w:p>
    <w:p w:rsidR="00F75120" w:rsidRDefault="00F75120" w:rsidP="00390237">
      <w:pPr>
        <w:pStyle w:val="Listenabsatz"/>
        <w:numPr>
          <w:ilvl w:val="0"/>
          <w:numId w:val="2"/>
        </w:numPr>
        <w:tabs>
          <w:tab w:val="left" w:pos="4111"/>
        </w:tabs>
        <w:spacing w:line="360" w:lineRule="auto"/>
        <w:ind w:left="4111" w:hanging="4111"/>
        <w:rPr>
          <w:rFonts w:ascii="Arial" w:hAnsi="Arial" w:cs="Arial"/>
        </w:rPr>
      </w:pPr>
      <w:r>
        <w:rPr>
          <w:rFonts w:ascii="Arial" w:hAnsi="Arial" w:cs="Arial"/>
        </w:rPr>
        <w:t xml:space="preserve">Bau von </w:t>
      </w:r>
      <w:r w:rsidR="00FA1CB0">
        <w:rPr>
          <w:rFonts w:ascii="Arial" w:hAnsi="Arial" w:cs="Arial"/>
        </w:rPr>
        <w:t xml:space="preserve">Batteriezellen im </w:t>
      </w:r>
      <w:r>
        <w:rPr>
          <w:rFonts w:ascii="Arial" w:hAnsi="Arial" w:cs="Arial"/>
        </w:rPr>
        <w:t>Knopfzell</w:t>
      </w:r>
      <w:r w:rsidR="00FA1CB0">
        <w:rPr>
          <w:rFonts w:ascii="Arial" w:hAnsi="Arial" w:cs="Arial"/>
        </w:rPr>
        <w:t>format</w:t>
      </w:r>
      <w:bookmarkStart w:id="0" w:name="_GoBack"/>
      <w:bookmarkEnd w:id="0"/>
    </w:p>
    <w:p w:rsidR="00D90151" w:rsidRDefault="00D90151" w:rsidP="00390237">
      <w:pPr>
        <w:pStyle w:val="Listenabsatz"/>
        <w:numPr>
          <w:ilvl w:val="0"/>
          <w:numId w:val="2"/>
        </w:numPr>
        <w:tabs>
          <w:tab w:val="left" w:pos="4111"/>
        </w:tabs>
        <w:spacing w:line="360" w:lineRule="auto"/>
        <w:ind w:left="4111" w:hanging="4111"/>
        <w:rPr>
          <w:rFonts w:ascii="Arial" w:hAnsi="Arial" w:cs="Arial"/>
        </w:rPr>
      </w:pPr>
      <w:r>
        <w:rPr>
          <w:rFonts w:ascii="Arial" w:hAnsi="Arial" w:cs="Arial"/>
        </w:rPr>
        <w:t>Elektroden-Trocknu</w:t>
      </w:r>
      <w:r w:rsidR="00356ECA">
        <w:rPr>
          <w:rFonts w:ascii="Arial" w:hAnsi="Arial" w:cs="Arial"/>
        </w:rPr>
        <w:t>n</w:t>
      </w:r>
      <w:r>
        <w:rPr>
          <w:rFonts w:ascii="Arial" w:hAnsi="Arial" w:cs="Arial"/>
        </w:rPr>
        <w:t>gsparameter</w:t>
      </w:r>
      <w:r w:rsidR="00356ECA">
        <w:rPr>
          <w:rFonts w:ascii="Arial" w:hAnsi="Arial" w:cs="Arial"/>
        </w:rPr>
        <w:t xml:space="preserve"> Studie</w:t>
      </w:r>
    </w:p>
    <w:p w:rsidR="00B44ACB" w:rsidRDefault="00356ECA" w:rsidP="00D90151">
      <w:pPr>
        <w:pStyle w:val="Listenabsatz"/>
        <w:numPr>
          <w:ilvl w:val="0"/>
          <w:numId w:val="2"/>
        </w:numPr>
        <w:tabs>
          <w:tab w:val="left" w:pos="4111"/>
        </w:tabs>
        <w:spacing w:line="360" w:lineRule="auto"/>
        <w:ind w:left="4111" w:hanging="3751"/>
        <w:rPr>
          <w:rFonts w:ascii="Arial" w:hAnsi="Arial" w:cs="Arial"/>
        </w:rPr>
      </w:pPr>
      <w:r>
        <w:rPr>
          <w:rFonts w:ascii="Arial" w:hAnsi="Arial" w:cs="Arial"/>
        </w:rPr>
        <w:t xml:space="preserve">Elektrolytstudie für </w:t>
      </w:r>
      <w:r w:rsidR="007E4E6B">
        <w:rPr>
          <w:rFonts w:ascii="Arial" w:hAnsi="Arial" w:cs="Arial"/>
        </w:rPr>
        <w:t>Natrium-</w:t>
      </w:r>
      <w:r w:rsidR="00F75120">
        <w:rPr>
          <w:rFonts w:ascii="Arial" w:hAnsi="Arial" w:cs="Arial"/>
        </w:rPr>
        <w:t>Ionen Vollzellen</w:t>
      </w:r>
    </w:p>
    <w:p w:rsidR="00B44ACB" w:rsidRPr="007E4E6B" w:rsidRDefault="00F75120" w:rsidP="007E4E6B">
      <w:pPr>
        <w:pStyle w:val="Listenabsatz"/>
        <w:numPr>
          <w:ilvl w:val="0"/>
          <w:numId w:val="2"/>
        </w:numPr>
        <w:tabs>
          <w:tab w:val="left" w:pos="4111"/>
        </w:tabs>
        <w:spacing w:line="360" w:lineRule="auto"/>
        <w:ind w:left="4111" w:hanging="4111"/>
        <w:rPr>
          <w:rFonts w:ascii="Arial" w:hAnsi="Arial" w:cs="Arial"/>
        </w:rPr>
      </w:pPr>
      <w:r w:rsidRPr="00F75120">
        <w:rPr>
          <w:rFonts w:ascii="Arial" w:hAnsi="Arial" w:cs="Arial"/>
        </w:rPr>
        <w:t xml:space="preserve">Post mortem </w:t>
      </w:r>
      <w:r w:rsidR="007E4E6B">
        <w:rPr>
          <w:rFonts w:ascii="Arial" w:hAnsi="Arial" w:cs="Arial"/>
        </w:rPr>
        <w:t>Untersuchung</w:t>
      </w:r>
      <w:r w:rsidRPr="00F75120">
        <w:rPr>
          <w:rFonts w:ascii="Arial" w:hAnsi="Arial" w:cs="Arial"/>
        </w:rPr>
        <w:t xml:space="preserve"> der Elektroden</w:t>
      </w:r>
      <w:r>
        <w:rPr>
          <w:rFonts w:ascii="Arial" w:hAnsi="Arial" w:cs="Arial"/>
        </w:rPr>
        <w:t xml:space="preserve"> (</w:t>
      </w:r>
      <w:r w:rsidR="00FA1CB0">
        <w:rPr>
          <w:rFonts w:ascii="Arial" w:hAnsi="Arial" w:cs="Arial"/>
        </w:rPr>
        <w:t xml:space="preserve">ggf. </w:t>
      </w:r>
      <w:r>
        <w:rPr>
          <w:rFonts w:ascii="Arial" w:hAnsi="Arial" w:cs="Arial"/>
        </w:rPr>
        <w:t>XRD</w:t>
      </w:r>
      <w:r w:rsidR="00B44ACB" w:rsidRPr="00F75120">
        <w:rPr>
          <w:rFonts w:ascii="Arial" w:hAnsi="Arial" w:cs="Arial"/>
        </w:rPr>
        <w:t xml:space="preserve">, REM, </w:t>
      </w:r>
      <w:r>
        <w:rPr>
          <w:rFonts w:ascii="Arial" w:hAnsi="Arial" w:cs="Arial"/>
        </w:rPr>
        <w:t>XRF, XPS</w:t>
      </w:r>
      <w:r w:rsidR="00FA1CB0">
        <w:rPr>
          <w:rFonts w:ascii="Arial" w:hAnsi="Arial" w:cs="Arial"/>
        </w:rPr>
        <w:t>, ICP/OES</w:t>
      </w:r>
      <w:r w:rsidR="00B44ACB" w:rsidRPr="00F75120">
        <w:rPr>
          <w:rFonts w:ascii="Arial" w:hAnsi="Arial" w:cs="Arial"/>
        </w:rPr>
        <w:t>)</w:t>
      </w:r>
    </w:p>
    <w:p w:rsidR="00356ECA" w:rsidRDefault="00356ECA" w:rsidP="00B44ACB">
      <w:pPr>
        <w:rPr>
          <w:rFonts w:ascii="Arial" w:hAnsi="Arial" w:cs="Arial"/>
          <w:b/>
        </w:rPr>
      </w:pPr>
    </w:p>
    <w:p w:rsidR="00B44ACB" w:rsidRPr="00B44ACB" w:rsidRDefault="00A448E0" w:rsidP="00B44A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Wir suchen</w:t>
      </w:r>
      <w:r w:rsidR="00B44ACB" w:rsidRPr="00B44ACB">
        <w:rPr>
          <w:rFonts w:ascii="Arial" w:hAnsi="Arial" w:cs="Arial"/>
          <w:b/>
        </w:rPr>
        <w:t>:</w:t>
      </w:r>
    </w:p>
    <w:p w:rsidR="00B44ACB" w:rsidRPr="00B44ACB" w:rsidRDefault="00B44ACB" w:rsidP="00B44A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44ACB">
        <w:rPr>
          <w:rFonts w:ascii="Arial" w:hAnsi="Arial" w:cs="Arial"/>
        </w:rPr>
        <w:t>Stud</w:t>
      </w:r>
      <w:r w:rsidR="00A448E0">
        <w:rPr>
          <w:rFonts w:ascii="Arial" w:hAnsi="Arial" w:cs="Arial"/>
        </w:rPr>
        <w:t>i</w:t>
      </w:r>
      <w:r w:rsidRPr="00B44ACB">
        <w:rPr>
          <w:rFonts w:ascii="Arial" w:hAnsi="Arial" w:cs="Arial"/>
        </w:rPr>
        <w:t>e</w:t>
      </w:r>
      <w:r w:rsidR="00A448E0">
        <w:rPr>
          <w:rFonts w:ascii="Arial" w:hAnsi="Arial" w:cs="Arial"/>
        </w:rPr>
        <w:t>re</w:t>
      </w:r>
      <w:r w:rsidRPr="00B44ACB">
        <w:rPr>
          <w:rFonts w:ascii="Arial" w:hAnsi="Arial" w:cs="Arial"/>
        </w:rPr>
        <w:t>n</w:t>
      </w:r>
      <w:r w:rsidR="00A448E0">
        <w:rPr>
          <w:rFonts w:ascii="Arial" w:hAnsi="Arial" w:cs="Arial"/>
        </w:rPr>
        <w:t>de</w:t>
      </w:r>
      <w:r w:rsidRPr="00B44ACB">
        <w:rPr>
          <w:rFonts w:ascii="Arial" w:hAnsi="Arial" w:cs="Arial"/>
        </w:rPr>
        <w:t xml:space="preserve"> im Bereich Ch</w:t>
      </w:r>
      <w:r w:rsidR="000A45EB">
        <w:rPr>
          <w:rFonts w:ascii="Arial" w:hAnsi="Arial" w:cs="Arial"/>
        </w:rPr>
        <w:t xml:space="preserve">emie, </w:t>
      </w:r>
      <w:r w:rsidRPr="00B44ACB">
        <w:rPr>
          <w:rFonts w:ascii="Arial" w:hAnsi="Arial" w:cs="Arial"/>
        </w:rPr>
        <w:t>Materialwissenschaften</w:t>
      </w:r>
      <w:r w:rsidR="000A45EB">
        <w:rPr>
          <w:rFonts w:ascii="Arial" w:hAnsi="Arial" w:cs="Arial"/>
        </w:rPr>
        <w:t>, Physik oder Ingenieurwissenschaften</w:t>
      </w:r>
    </w:p>
    <w:p w:rsidR="00B44ACB" w:rsidRPr="00B44ACB" w:rsidRDefault="00B44ACB" w:rsidP="00B44A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44ACB">
        <w:rPr>
          <w:rFonts w:ascii="Arial" w:hAnsi="Arial" w:cs="Arial"/>
        </w:rPr>
        <w:t>Sorgfältige und eigenständige Arbeitsweise</w:t>
      </w:r>
    </w:p>
    <w:p w:rsidR="00B44ACB" w:rsidRPr="00B44ACB" w:rsidRDefault="00B44ACB" w:rsidP="00B44ACB">
      <w:pPr>
        <w:rPr>
          <w:rFonts w:ascii="Arial" w:hAnsi="Arial" w:cs="Arial"/>
          <w:b/>
        </w:rPr>
      </w:pPr>
      <w:r w:rsidRPr="00B44ACB">
        <w:rPr>
          <w:rFonts w:ascii="Arial" w:hAnsi="Arial" w:cs="Arial"/>
          <w:b/>
        </w:rPr>
        <w:t>Wir bieten:</w:t>
      </w:r>
    </w:p>
    <w:p w:rsidR="00B44ACB" w:rsidRPr="00B44ACB" w:rsidRDefault="00B44ACB" w:rsidP="00B44A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44ACB">
        <w:rPr>
          <w:rFonts w:ascii="Arial" w:hAnsi="Arial" w:cs="Arial"/>
        </w:rPr>
        <w:t>Intensive Betreuung in der Einarbeitungsphase</w:t>
      </w:r>
    </w:p>
    <w:p w:rsidR="00B44ACB" w:rsidRPr="00B44ACB" w:rsidRDefault="00B44ACB" w:rsidP="00B44A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44ACB">
        <w:rPr>
          <w:rFonts w:ascii="Arial" w:hAnsi="Arial" w:cs="Arial"/>
        </w:rPr>
        <w:t>Moderne Laborausstattung</w:t>
      </w:r>
    </w:p>
    <w:p w:rsidR="000A45EB" w:rsidRPr="00A448E0" w:rsidRDefault="00A448E0" w:rsidP="00A448E0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Arbeiten in interdisziplinärem </w:t>
      </w:r>
      <w:r w:rsidR="00B44ACB" w:rsidRPr="00B44ACB">
        <w:rPr>
          <w:rFonts w:ascii="Arial" w:hAnsi="Arial" w:cs="Arial"/>
        </w:rPr>
        <w:t>Team</w:t>
      </w:r>
    </w:p>
    <w:p w:rsidR="00B44ACB" w:rsidRPr="00B44ACB" w:rsidRDefault="002D1BAD" w:rsidP="00B44A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Beginn: 01</w:t>
      </w:r>
      <w:r w:rsidR="000A45EB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="000A45EB">
        <w:rPr>
          <w:rFonts w:ascii="Arial" w:hAnsi="Arial" w:cs="Arial"/>
          <w:b/>
        </w:rPr>
        <w:t>.2023</w:t>
      </w:r>
      <w:r w:rsidR="00B44ACB" w:rsidRPr="00B44ACB">
        <w:rPr>
          <w:rFonts w:ascii="Arial" w:hAnsi="Arial" w:cs="Arial"/>
          <w:b/>
        </w:rPr>
        <w:t xml:space="preserve"> oder später</w:t>
      </w:r>
    </w:p>
    <w:p w:rsidR="00B44ACB" w:rsidRPr="00B44ACB" w:rsidRDefault="00B44ACB" w:rsidP="00B44ACB">
      <w:pPr>
        <w:rPr>
          <w:rFonts w:ascii="Arial" w:hAnsi="Arial" w:cs="Arial"/>
        </w:rPr>
      </w:pPr>
    </w:p>
    <w:p w:rsidR="00B44ACB" w:rsidRPr="00B44ACB" w:rsidRDefault="00B44ACB" w:rsidP="00B44ACB">
      <w:pPr>
        <w:rPr>
          <w:rFonts w:ascii="Arial" w:hAnsi="Arial" w:cs="Arial"/>
          <w:b/>
        </w:rPr>
      </w:pPr>
      <w:r w:rsidRPr="00B44ACB">
        <w:rPr>
          <w:rFonts w:ascii="Arial" w:hAnsi="Arial" w:cs="Arial"/>
          <w:b/>
        </w:rPr>
        <w:t>Interesse?</w:t>
      </w:r>
    </w:p>
    <w:p w:rsidR="00B44ACB" w:rsidRPr="00B44ACB" w:rsidRDefault="00B44ACB" w:rsidP="00B44ACB">
      <w:pPr>
        <w:rPr>
          <w:rFonts w:ascii="Arial" w:hAnsi="Arial" w:cs="Arial"/>
        </w:rPr>
      </w:pPr>
      <w:r w:rsidRPr="00B44ACB">
        <w:rPr>
          <w:rFonts w:ascii="Arial" w:hAnsi="Arial" w:cs="Arial"/>
        </w:rPr>
        <w:t>Dann freuen wir uns auf Deine aussagekräftige Bewerbung (kurze Motivation, CV, Notenübersicht).</w:t>
      </w:r>
    </w:p>
    <w:p w:rsidR="007E4E6B" w:rsidRPr="006F1CB5" w:rsidRDefault="00B44ACB" w:rsidP="006F1CB5">
      <w:pPr>
        <w:rPr>
          <w:rFonts w:ascii="Arial" w:hAnsi="Arial" w:cs="Arial"/>
        </w:rPr>
      </w:pPr>
      <w:r w:rsidRPr="00B44ACB">
        <w:rPr>
          <w:rFonts w:ascii="Arial" w:hAnsi="Arial" w:cs="Arial"/>
        </w:rPr>
        <w:t xml:space="preserve">Bewerbung an: </w:t>
      </w:r>
      <w:r w:rsidR="00491F52">
        <w:rPr>
          <w:rFonts w:ascii="Arial" w:hAnsi="Arial" w:cs="Arial"/>
          <w:i/>
        </w:rPr>
        <w:t>pirmin.stueble</w:t>
      </w:r>
      <w:r w:rsidR="000A45EB" w:rsidRPr="000A45EB">
        <w:rPr>
          <w:rFonts w:ascii="Arial" w:hAnsi="Arial" w:cs="Arial"/>
          <w:i/>
        </w:rPr>
        <w:t>@kit.edu</w:t>
      </w:r>
    </w:p>
    <w:sectPr w:rsidR="007E4E6B" w:rsidRPr="006F1C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6D09"/>
    <w:multiLevelType w:val="hybridMultilevel"/>
    <w:tmpl w:val="6DD85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8B6"/>
    <w:multiLevelType w:val="hybridMultilevel"/>
    <w:tmpl w:val="E0E2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F502B"/>
    <w:multiLevelType w:val="hybridMultilevel"/>
    <w:tmpl w:val="7B526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C"/>
    <w:rsid w:val="000A45EB"/>
    <w:rsid w:val="00166A94"/>
    <w:rsid w:val="001A3BD7"/>
    <w:rsid w:val="001D31E3"/>
    <w:rsid w:val="0023244A"/>
    <w:rsid w:val="002D1BAD"/>
    <w:rsid w:val="00356ECA"/>
    <w:rsid w:val="00390237"/>
    <w:rsid w:val="00461199"/>
    <w:rsid w:val="00491F52"/>
    <w:rsid w:val="00547235"/>
    <w:rsid w:val="00654E2C"/>
    <w:rsid w:val="006E7456"/>
    <w:rsid w:val="006F1CB5"/>
    <w:rsid w:val="00793F7E"/>
    <w:rsid w:val="007E4E6B"/>
    <w:rsid w:val="009416A5"/>
    <w:rsid w:val="009B6F6A"/>
    <w:rsid w:val="00A448E0"/>
    <w:rsid w:val="00AA6212"/>
    <w:rsid w:val="00AD45DC"/>
    <w:rsid w:val="00B44ACB"/>
    <w:rsid w:val="00CC4A0D"/>
    <w:rsid w:val="00CD75C1"/>
    <w:rsid w:val="00D617DB"/>
    <w:rsid w:val="00D6319D"/>
    <w:rsid w:val="00D90151"/>
    <w:rsid w:val="00DD7DD3"/>
    <w:rsid w:val="00DE557C"/>
    <w:rsid w:val="00E2144C"/>
    <w:rsid w:val="00E94D21"/>
    <w:rsid w:val="00ED6932"/>
    <w:rsid w:val="00F75120"/>
    <w:rsid w:val="00FA1CB0"/>
    <w:rsid w:val="00F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23EB"/>
  <w15:chartTrackingRefBased/>
  <w15:docId w15:val="{79B03501-9F0E-45EA-B3A3-600294BE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45D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D4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Tichter, Simone (IAM)</dc:creator>
  <cp:keywords/>
  <dc:description/>
  <cp:lastModifiedBy>Stüble, Pirmin (HIU)</cp:lastModifiedBy>
  <cp:revision>3</cp:revision>
  <dcterms:created xsi:type="dcterms:W3CDTF">2023-11-24T08:52:00Z</dcterms:created>
  <dcterms:modified xsi:type="dcterms:W3CDTF">2023-11-24T09:02:00Z</dcterms:modified>
</cp:coreProperties>
</file>